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Дата: 26 ноября 2015г.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 xml:space="preserve">Место проведения форума: г. Москва, 4-й </w:t>
      </w:r>
      <w:proofErr w:type="spellStart"/>
      <w:r w:rsidRPr="00F77D61">
        <w:rPr>
          <w:color w:val="000000"/>
        </w:rPr>
        <w:t>Вешняковский</w:t>
      </w:r>
      <w:proofErr w:type="spellEnd"/>
      <w:r w:rsidRPr="00F77D61">
        <w:rPr>
          <w:color w:val="000000"/>
        </w:rPr>
        <w:t xml:space="preserve"> проезд д.1, корп.1.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Регистрация: 10:00 – 12:00.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Официальное открытие Форума: 12:00.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ПЛЕНАРНОЕ ЗАСЕДАНИЕ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jc w:val="center"/>
        <w:rPr>
          <w:color w:val="000000"/>
        </w:rPr>
      </w:pPr>
      <w:r w:rsidRPr="00F77D61">
        <w:rPr>
          <w:b/>
          <w:bCs/>
          <w:color w:val="000000"/>
        </w:rPr>
        <w:t>Дискуссионные площадки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b/>
          <w:bCs/>
          <w:color w:val="000000"/>
          <w:u w:val="single"/>
        </w:rPr>
        <w:t>1.Добровольчество и профориентация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В рамках площадки будут рассмотрены вопросы, включающие в себя аспекты развития в инфраструктуре добровольчества (</w:t>
      </w:r>
      <w:proofErr w:type="spellStart"/>
      <w:r w:rsidRPr="00F77D61">
        <w:rPr>
          <w:color w:val="000000"/>
        </w:rPr>
        <w:t>волонтерства</w:t>
      </w:r>
      <w:proofErr w:type="spellEnd"/>
      <w:r w:rsidRPr="00F77D61">
        <w:rPr>
          <w:color w:val="000000"/>
        </w:rPr>
        <w:t xml:space="preserve">) </w:t>
      </w:r>
      <w:proofErr w:type="spellStart"/>
      <w:r w:rsidRPr="00F77D61">
        <w:rPr>
          <w:color w:val="000000"/>
        </w:rPr>
        <w:t>профориентационных</w:t>
      </w:r>
      <w:proofErr w:type="spellEnd"/>
      <w:r w:rsidRPr="00F77D61">
        <w:rPr>
          <w:color w:val="000000"/>
        </w:rPr>
        <w:t xml:space="preserve"> социальных проектов.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Темы/вопросы для обсуждения: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Может ли добровольчество быть определяющим в выборе будущей профессии;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Добровольчество как технология, формирующая профессиональные навыки школьника;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Открытость к созданию рабочих мест для школь</w:t>
      </w:r>
      <w:bookmarkStart w:id="0" w:name="_GoBack"/>
      <w:bookmarkEnd w:id="0"/>
      <w:r w:rsidRPr="00F77D61">
        <w:rPr>
          <w:color w:val="000000"/>
        </w:rPr>
        <w:t xml:space="preserve">ников и студентов в различных учреждениях социальной направленности; </w:t>
      </w:r>
      <w:r w:rsidRPr="00F77D61">
        <w:rPr>
          <w:color w:val="000000"/>
        </w:rPr>
        <w:br/>
        <w:t xml:space="preserve">- Разработка социальной программы, распределяющей студентов социально-гуманитарных факультетов по местам временного трудоустройства для прохождения учебной, а также производственной практики; </w:t>
      </w:r>
      <w:r w:rsidRPr="00F77D61">
        <w:rPr>
          <w:color w:val="000000"/>
        </w:rPr>
        <w:br/>
        <w:t xml:space="preserve">- Подготовка кадров для добровольческих центров путем предоставления летней практики школьникам и студентам; </w:t>
      </w:r>
      <w:r w:rsidRPr="00F77D61">
        <w:rPr>
          <w:color w:val="000000"/>
        </w:rPr>
        <w:br/>
        <w:t xml:space="preserve">- Значение добровольчества в общественной жизни и жизни человека (самореализация, </w:t>
      </w:r>
      <w:proofErr w:type="spellStart"/>
      <w:r w:rsidRPr="00F77D61">
        <w:rPr>
          <w:color w:val="000000"/>
        </w:rPr>
        <w:t>самоактуализация</w:t>
      </w:r>
      <w:proofErr w:type="spellEnd"/>
      <w:r w:rsidRPr="00F77D61">
        <w:rPr>
          <w:color w:val="000000"/>
        </w:rPr>
        <w:t xml:space="preserve"> в социальной жизни).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br/>
      </w:r>
      <w:r w:rsidRPr="00F77D61">
        <w:rPr>
          <w:b/>
          <w:bCs/>
          <w:color w:val="000000"/>
          <w:u w:val="single"/>
        </w:rPr>
        <w:t>Спикеры: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1. Представители от Департамента труда и занятости населения города Москвы.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2. Представители от некоммерческого сектора, чья деятельность направлена на профориентацию.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3. Представители крупных коммерческих структур, имеющих в своей политике такое направление как, корпоративное добровольчество (</w:t>
      </w:r>
      <w:proofErr w:type="spellStart"/>
      <w:r w:rsidRPr="00F77D61">
        <w:rPr>
          <w:color w:val="000000"/>
        </w:rPr>
        <w:t>волонтерство</w:t>
      </w:r>
      <w:proofErr w:type="spellEnd"/>
      <w:r w:rsidRPr="00F77D61">
        <w:rPr>
          <w:color w:val="000000"/>
        </w:rPr>
        <w:t>).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 xml:space="preserve">4. Представители МГТПП. 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b/>
          <w:bCs/>
          <w:color w:val="000000"/>
          <w:u w:val="single"/>
        </w:rPr>
        <w:t>2. Общественные, некоммерческие добровольческие (волонтерские) организации в общеобразовательных учреждениях.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В рамках площадки будут рассмотрены вопросы, направленные на налаживание взаимодействия структур некоммерческого сектора со школами, а также формирование добровольческих (волонтерских) объединений из числа школьников на базе общеобразовательных учреждений.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Темы/вопросы для обсуждения: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Как поднять интерес среди школьников к добровольческим организациям;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 xml:space="preserve">- Помощь добровольческих организаций в </w:t>
      </w:r>
      <w:proofErr w:type="spellStart"/>
      <w:r w:rsidRPr="00F77D61">
        <w:rPr>
          <w:color w:val="000000"/>
        </w:rPr>
        <w:t>гуманизации</w:t>
      </w:r>
      <w:proofErr w:type="spellEnd"/>
      <w:r w:rsidRPr="00F77D61">
        <w:rPr>
          <w:color w:val="000000"/>
        </w:rPr>
        <w:t xml:space="preserve"> общества, начиная со школьного возраста;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формирование условий для эффективной поддержки деятельности СО НКО и общественных организаций в рамках образовательного учреждения (школы);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lastRenderedPageBreak/>
        <w:t>- Какая заинтересованность школ в сотрудничестве с СО НКО;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  <w:u w:val="single"/>
        </w:rPr>
        <w:t>Спикеры: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1.Представители от Департамента образования города Москва.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 xml:space="preserve">2. Представители от префектур города </w:t>
      </w:r>
      <w:proofErr w:type="gramStart"/>
      <w:r w:rsidRPr="00F77D61">
        <w:rPr>
          <w:color w:val="000000"/>
        </w:rPr>
        <w:t>Москвы .</w:t>
      </w:r>
      <w:proofErr w:type="gramEnd"/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3. Представители от Департамента культуры города Москвы.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4. Лидеры некоммерческих организаций, имеющие положительные отзывы и практический опыт.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 xml:space="preserve">5. Директора школ, социальные педагоги, </w:t>
      </w:r>
      <w:proofErr w:type="gramStart"/>
      <w:r w:rsidRPr="00F77D61">
        <w:rPr>
          <w:color w:val="000000"/>
        </w:rPr>
        <w:t>школьные психологи и другие специалисты</w:t>
      </w:r>
      <w:proofErr w:type="gramEnd"/>
      <w:r w:rsidRPr="00F77D61">
        <w:rPr>
          <w:color w:val="000000"/>
        </w:rPr>
        <w:t xml:space="preserve"> культивирующие добровольчество (</w:t>
      </w:r>
      <w:proofErr w:type="spellStart"/>
      <w:r w:rsidRPr="00F77D61">
        <w:rPr>
          <w:color w:val="000000"/>
        </w:rPr>
        <w:t>волонтерство</w:t>
      </w:r>
      <w:proofErr w:type="spellEnd"/>
      <w:r w:rsidRPr="00F77D61">
        <w:rPr>
          <w:color w:val="000000"/>
        </w:rPr>
        <w:t>) на базе своих школ.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b/>
          <w:bCs/>
          <w:color w:val="000000"/>
          <w:u w:val="single"/>
        </w:rPr>
        <w:t>3.Добровольческие объединения и органы власти города Москвы.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В рамках площадки будут рассмотрены вопросы создания инструментов развития связи государства и общества через добровольческое (волонтерское) движение.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Темы/вопросы для обсуждения: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закрепление школьного добровольчества (</w:t>
      </w:r>
      <w:proofErr w:type="spellStart"/>
      <w:r w:rsidRPr="00F77D61">
        <w:rPr>
          <w:color w:val="000000"/>
        </w:rPr>
        <w:t>волонтерства</w:t>
      </w:r>
      <w:proofErr w:type="spellEnd"/>
      <w:r w:rsidRPr="00F77D61">
        <w:rPr>
          <w:color w:val="000000"/>
        </w:rPr>
        <w:t>) в законодательстве города Москвы;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продвижение идеи добровольчества (</w:t>
      </w:r>
      <w:proofErr w:type="spellStart"/>
      <w:r w:rsidRPr="00F77D61">
        <w:rPr>
          <w:color w:val="000000"/>
        </w:rPr>
        <w:t>волонтерства</w:t>
      </w:r>
      <w:proofErr w:type="spellEnd"/>
      <w:r w:rsidRPr="00F77D61">
        <w:rPr>
          <w:color w:val="000000"/>
        </w:rPr>
        <w:t>) в округах и районах города Москвы;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добровольчество (</w:t>
      </w:r>
      <w:proofErr w:type="spellStart"/>
      <w:r w:rsidRPr="00F77D61">
        <w:rPr>
          <w:color w:val="000000"/>
        </w:rPr>
        <w:t>волонтерство</w:t>
      </w:r>
      <w:proofErr w:type="spellEnd"/>
      <w:r w:rsidRPr="00F77D61">
        <w:rPr>
          <w:color w:val="000000"/>
        </w:rPr>
        <w:t xml:space="preserve">) как </w:t>
      </w:r>
      <w:proofErr w:type="gramStart"/>
      <w:r w:rsidRPr="00F77D61">
        <w:rPr>
          <w:color w:val="000000"/>
        </w:rPr>
        <w:t>эффективная технология</w:t>
      </w:r>
      <w:proofErr w:type="gramEnd"/>
      <w:r w:rsidRPr="00F77D61">
        <w:rPr>
          <w:color w:val="000000"/>
        </w:rPr>
        <w:t xml:space="preserve"> позволяющая реализовать государственную политику в сфере воспитания молодежи;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обеспечение мониторинга со стороны органов исполнительной власти за деятельностью школьных добровольческих (волонтерских) объединений;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  <w:u w:val="single"/>
        </w:rPr>
        <w:t>Спикеры: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1. Представители от Московской Городской Думы.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2. Представители от Департамента образования города Москвы.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3. Представители от префектур города Москвы.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4. Представители от управ города.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5. Представители от общественных и некоммерческих организаций.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b/>
          <w:bCs/>
          <w:color w:val="000000"/>
        </w:rPr>
        <w:t xml:space="preserve">4. </w:t>
      </w:r>
      <w:r w:rsidRPr="00F77D61">
        <w:rPr>
          <w:b/>
          <w:bCs/>
          <w:color w:val="000000"/>
          <w:u w:val="single"/>
        </w:rPr>
        <w:t>Мотивация как один из основных факторов развития добровольчества.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В рамках площадки будут рассмотрены вопросы использования методов и приемов вовлечения молодежи в социальную активность и способы пробуждения интереса у школьников к добровольной общественной деятельности.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Темы/вопросы для обсуждения: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как поднять интерес среди школьников к добровольчеству;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какие существуют стимулы для поддержания интереса к добровольческой (волонтерской) деятельности у добровольцев (волонтеров), имеющих практический опыт, и привлечения молодежи, не имеющей его;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являются ли дополнительные баллы стимулирующим фактором участия школьника в добровольческой деятельности при поступлении в ВУЗы;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 xml:space="preserve">- факторы </w:t>
      </w:r>
      <w:proofErr w:type="spellStart"/>
      <w:r w:rsidRPr="00F77D61">
        <w:rPr>
          <w:color w:val="000000"/>
        </w:rPr>
        <w:t>демотивации</w:t>
      </w:r>
      <w:proofErr w:type="spellEnd"/>
      <w:r w:rsidRPr="00F77D61">
        <w:rPr>
          <w:color w:val="000000"/>
        </w:rPr>
        <w:t xml:space="preserve"> и как их устранить;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как продвинуть идею школьного добровольчества (</w:t>
      </w:r>
      <w:proofErr w:type="spellStart"/>
      <w:r w:rsidRPr="00F77D61">
        <w:rPr>
          <w:color w:val="000000"/>
        </w:rPr>
        <w:t>волонтерства</w:t>
      </w:r>
      <w:proofErr w:type="spellEnd"/>
      <w:r w:rsidRPr="00F77D61">
        <w:rPr>
          <w:color w:val="000000"/>
        </w:rPr>
        <w:t>) в социум;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b/>
          <w:bCs/>
          <w:color w:val="000000"/>
        </w:rPr>
        <w:lastRenderedPageBreak/>
        <w:t xml:space="preserve">- </w:t>
      </w:r>
      <w:r w:rsidRPr="00F77D61">
        <w:rPr>
          <w:color w:val="000000"/>
        </w:rPr>
        <w:t>как предоставить разнообразные возможности участия в добровольческой (волонтерской) деятельности для всех желающих.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  <w:u w:val="single"/>
        </w:rPr>
        <w:t>Спикеры: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1. Представители от добровольческих общественных и некоммерческих организаций.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 xml:space="preserve">2. Представители </w:t>
      </w:r>
      <w:proofErr w:type="gramStart"/>
      <w:r w:rsidRPr="00F77D61">
        <w:rPr>
          <w:color w:val="000000"/>
        </w:rPr>
        <w:t>от бизнес</w:t>
      </w:r>
      <w:proofErr w:type="gramEnd"/>
      <w:r w:rsidRPr="00F77D61">
        <w:rPr>
          <w:color w:val="000000"/>
        </w:rPr>
        <w:t xml:space="preserve"> сообщества.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3. Директора общеобразовательных учреждений.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4. Представители от средств массовой информации.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5. Представители от органов исполнительной власти.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b/>
          <w:bCs/>
          <w:color w:val="000000"/>
          <w:u w:val="single"/>
        </w:rPr>
        <w:t>5. Средства массовой коммуникации (СМИ) и добровольчество.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 xml:space="preserve">В рамках площадки будут рассмотрены вопросы о положительном позиционировании социальной активности граждан в </w:t>
      </w:r>
      <w:proofErr w:type="spellStart"/>
      <w:r w:rsidRPr="00F77D61">
        <w:rPr>
          <w:color w:val="000000"/>
        </w:rPr>
        <w:t>mass-media</w:t>
      </w:r>
      <w:proofErr w:type="spellEnd"/>
      <w:r w:rsidRPr="00F77D61">
        <w:rPr>
          <w:color w:val="000000"/>
        </w:rPr>
        <w:t xml:space="preserve"> и повышение внимания СМИ к добровольческим (волонтерским) практикам.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Темы/вопросы для обсуждения: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развитие и продвижение рекламы школьной добровольческой (волонтерской) деятельности в СМИ;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что препятствует СМИ освещать добровольчество;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развитие и укрепление связей между СМИ и добровольчеством в школах;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расширение информационных источников для популяризации добровольчества (</w:t>
      </w:r>
      <w:proofErr w:type="spellStart"/>
      <w:r w:rsidRPr="00F77D61">
        <w:rPr>
          <w:color w:val="000000"/>
        </w:rPr>
        <w:t>волонтерства</w:t>
      </w:r>
      <w:proofErr w:type="spellEnd"/>
      <w:r w:rsidRPr="00F77D61">
        <w:rPr>
          <w:color w:val="000000"/>
        </w:rPr>
        <w:t>) среди школьников.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  <w:u w:val="single"/>
        </w:rPr>
        <w:t>Спикеры: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1. Представители от СМИ.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2. Представители от Департамента средств массовой информации и рекламы города Москвы.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3. Представители от общественных и некоммерческих организаций.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jc w:val="center"/>
        <w:rPr>
          <w:color w:val="000000"/>
        </w:rPr>
      </w:pPr>
      <w:r w:rsidRPr="00F77D61">
        <w:rPr>
          <w:b/>
          <w:bCs/>
          <w:color w:val="000000"/>
        </w:rPr>
        <w:t>Круглый стол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b/>
          <w:bCs/>
          <w:color w:val="000000"/>
          <w:u w:val="single"/>
        </w:rPr>
        <w:t>6. Формирование инфраструктуры школьного добровольчества.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В рамках круглого стола пройдет обсуждение практически важных предложений для правильного и эффективного функционирования добровольческих (волонтерских) центров, добровольческих (волонтерских) объединений на базе школ.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Темы/вопросы для обсуждения: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как сформировать материально-технические фонды для развития школьного добровольчества (</w:t>
      </w:r>
      <w:proofErr w:type="spellStart"/>
      <w:r w:rsidRPr="00F77D61">
        <w:rPr>
          <w:color w:val="000000"/>
        </w:rPr>
        <w:t>волонтерства</w:t>
      </w:r>
      <w:proofErr w:type="spellEnd"/>
      <w:r w:rsidRPr="00F77D61">
        <w:rPr>
          <w:color w:val="000000"/>
        </w:rPr>
        <w:t>);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содействие добровольческому (волонтерскому) движению через механизм прохождения педагогической и производственной практики в добровольческих (волонтерских) организациях.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кадровая проблема: кто и как должен подготовить кадры;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формирование школьной структуры, подготовленных специалистов в сфере управления добровольческими ресурсами;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- разработать механизм ознакомления педагогов с методиками, позволяющими использовать добровольчество в образовательном процессе.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  <w:u w:val="single"/>
        </w:rPr>
        <w:t>Участники: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lastRenderedPageBreak/>
        <w:t>1. Представители от Департамента образования города Москва.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2. Представители от префектур города Москвы.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3. Представители от Департамента культуры города Москвы.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4. Представители от социально ориентированных общественных и некоммерческих организаций.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 xml:space="preserve">5. Директора школ, социальные педагоги, </w:t>
      </w:r>
      <w:proofErr w:type="gramStart"/>
      <w:r w:rsidRPr="00F77D61">
        <w:rPr>
          <w:color w:val="000000"/>
        </w:rPr>
        <w:t>школьные психологи и другие специалисты</w:t>
      </w:r>
      <w:proofErr w:type="gramEnd"/>
      <w:r w:rsidRPr="00F77D61">
        <w:rPr>
          <w:color w:val="000000"/>
        </w:rPr>
        <w:t xml:space="preserve"> культивирующие добровольчество (</w:t>
      </w:r>
      <w:proofErr w:type="spellStart"/>
      <w:r w:rsidRPr="00F77D61">
        <w:rPr>
          <w:color w:val="000000"/>
        </w:rPr>
        <w:t>волонтерство</w:t>
      </w:r>
      <w:proofErr w:type="spellEnd"/>
      <w:r w:rsidRPr="00F77D61">
        <w:rPr>
          <w:color w:val="000000"/>
        </w:rPr>
        <w:t>) на базе своих школ.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jc w:val="center"/>
        <w:rPr>
          <w:color w:val="000000"/>
        </w:rPr>
      </w:pPr>
      <w:r w:rsidRPr="00F77D61">
        <w:rPr>
          <w:b/>
          <w:bCs/>
          <w:color w:val="000000"/>
        </w:rPr>
        <w:t>Презентации и доклады участников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b/>
          <w:bCs/>
          <w:color w:val="000000"/>
          <w:u w:val="single"/>
        </w:rPr>
        <w:t>7. Лучшие практики.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В работе Форума примут участие эксперты-практики в области добровольчества (</w:t>
      </w:r>
      <w:proofErr w:type="spellStart"/>
      <w:r w:rsidRPr="00F77D61">
        <w:rPr>
          <w:color w:val="000000"/>
        </w:rPr>
        <w:t>волонтерства</w:t>
      </w:r>
      <w:proofErr w:type="spellEnd"/>
      <w:r w:rsidRPr="00F77D61">
        <w:rPr>
          <w:color w:val="000000"/>
        </w:rPr>
        <w:t>), которые расскажут об эффективных методах формирования у подростков правильного понимания добровольчества (</w:t>
      </w:r>
      <w:proofErr w:type="spellStart"/>
      <w:r w:rsidRPr="00F77D61">
        <w:rPr>
          <w:color w:val="000000"/>
        </w:rPr>
        <w:t>волонтерства</w:t>
      </w:r>
      <w:proofErr w:type="spellEnd"/>
      <w:r w:rsidRPr="00F77D61">
        <w:rPr>
          <w:color w:val="000000"/>
        </w:rPr>
        <w:t>) как социального явления.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В рамках площадки будут представлены результаты работы добровольческих (волонтерских) групп созданных на базе образовательных учреждений.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b/>
          <w:bCs/>
          <w:color w:val="000000"/>
        </w:rPr>
        <w:t>Участники: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1. Представители от школ (волонтеры).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2. представители от СО НКО.</w:t>
      </w:r>
    </w:p>
    <w:p w:rsidR="00F77D61" w:rsidRPr="00F77D61" w:rsidRDefault="00F77D61" w:rsidP="00F77D61">
      <w:pPr>
        <w:pStyle w:val="a3"/>
        <w:shd w:val="clear" w:color="auto" w:fill="FFFFFF"/>
        <w:spacing w:before="0" w:after="120"/>
        <w:rPr>
          <w:color w:val="000000"/>
        </w:rPr>
      </w:pPr>
      <w:r w:rsidRPr="00F77D61">
        <w:rPr>
          <w:color w:val="000000"/>
        </w:rPr>
        <w:t>3. представители экспертного сообщества.</w:t>
      </w:r>
    </w:p>
    <w:p w:rsidR="00335AB8" w:rsidRPr="00F77D61" w:rsidRDefault="00335AB8" w:rsidP="00F77D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335AB8" w:rsidRPr="00F7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61"/>
    <w:rsid w:val="00335AB8"/>
    <w:rsid w:val="007F32DE"/>
    <w:rsid w:val="00F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DF238-3A19-419C-8E06-4AED987D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D61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2015-11-25T13:33:00Z</dcterms:created>
  <dcterms:modified xsi:type="dcterms:W3CDTF">2015-11-25T13:34:00Z</dcterms:modified>
</cp:coreProperties>
</file>